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A3" w:rsidRDefault="00B735A3" w:rsidP="001F130D"/>
    <w:p w:rsidR="001F130D" w:rsidRDefault="001F130D" w:rsidP="001F130D"/>
    <w:tbl>
      <w:tblPr>
        <w:tblpPr w:leftFromText="180" w:rightFromText="180" w:horzAnchor="margin" w:tblpXSpec="right" w:tblpY="360"/>
        <w:tblW w:w="9072" w:type="dxa"/>
        <w:tblLook w:val="01E0" w:firstRow="1" w:lastRow="1" w:firstColumn="1" w:lastColumn="1" w:noHBand="0" w:noVBand="0"/>
      </w:tblPr>
      <w:tblGrid>
        <w:gridCol w:w="5639"/>
        <w:gridCol w:w="3433"/>
      </w:tblGrid>
      <w:tr w:rsidR="001F130D" w:rsidRPr="001F130D" w:rsidTr="00B848B1">
        <w:trPr>
          <w:trHeight w:val="1337"/>
        </w:trPr>
        <w:tc>
          <w:tcPr>
            <w:tcW w:w="5639" w:type="dxa"/>
          </w:tcPr>
          <w:p w:rsidR="001F130D" w:rsidRPr="001F130D" w:rsidRDefault="001F130D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«СОГЛАСОВАНО»</w:t>
            </w:r>
          </w:p>
          <w:p w:rsidR="001F130D" w:rsidRPr="001F130D" w:rsidRDefault="002F49ED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профкома МБ</w:t>
            </w:r>
            <w:r w:rsidR="001F130D"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1F130D" w:rsidRPr="001F130D" w:rsidRDefault="002F49ED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="00EB0B87" w:rsidRPr="005240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1F130D"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 </w:t>
            </w:r>
          </w:p>
          <w:p w:rsidR="001F130D" w:rsidRPr="00EB0B87" w:rsidRDefault="00EB0B87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 Г.А. Исаева</w:t>
            </w:r>
          </w:p>
          <w:p w:rsidR="001F130D" w:rsidRPr="001F130D" w:rsidRDefault="000948B1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1F130D"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3433" w:type="dxa"/>
          </w:tcPr>
          <w:p w:rsidR="001F130D" w:rsidRPr="001F130D" w:rsidRDefault="001F130D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«УТВЕРЖДАЮ»</w:t>
            </w:r>
          </w:p>
          <w:p w:rsidR="001F130D" w:rsidRPr="001F130D" w:rsidRDefault="002F49ED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Заведующий  МБ</w:t>
            </w:r>
            <w:r w:rsidR="001F130D"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1F130D" w:rsidRPr="001F130D" w:rsidRDefault="002F49ED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="00EB0B87" w:rsidRPr="005240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1F130D"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  <w:p w:rsidR="001F130D" w:rsidRPr="001F130D" w:rsidRDefault="00EB0B87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______Л.А. Евстафьева</w:t>
            </w:r>
          </w:p>
          <w:p w:rsidR="001F130D" w:rsidRPr="001F130D" w:rsidRDefault="000948B1" w:rsidP="00B848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1F130D" w:rsidRPr="001F13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</w:tr>
    </w:tbl>
    <w:p w:rsidR="001F130D" w:rsidRPr="001F130D" w:rsidRDefault="004C0DD2" w:rsidP="004C0DD2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        Приложение №5</w:t>
      </w:r>
    </w:p>
    <w:p w:rsidR="001F130D" w:rsidRDefault="001F130D" w:rsidP="001F130D">
      <w:pPr>
        <w:jc w:val="right"/>
        <w:rPr>
          <w:rFonts w:ascii="Times New Roman" w:hAnsi="Times New Roman" w:cs="Times New Roman"/>
          <w:sz w:val="28"/>
        </w:rPr>
      </w:pPr>
    </w:p>
    <w:p w:rsidR="001F130D" w:rsidRPr="00B735A3" w:rsidRDefault="001F130D" w:rsidP="001F130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B735A3">
        <w:rPr>
          <w:rFonts w:ascii="Times New Roman" w:hAnsi="Times New Roman" w:cs="Times New Roman"/>
          <w:b/>
          <w:sz w:val="28"/>
        </w:rPr>
        <w:t>Перечень</w:t>
      </w:r>
    </w:p>
    <w:p w:rsidR="001F130D" w:rsidRPr="00B735A3" w:rsidRDefault="001F130D" w:rsidP="001F130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B735A3">
        <w:rPr>
          <w:rFonts w:ascii="Times New Roman" w:hAnsi="Times New Roman" w:cs="Times New Roman"/>
          <w:b/>
          <w:sz w:val="28"/>
        </w:rPr>
        <w:t>работ с неблагоприятными условиями труда, на которых устанавливаются доплаты рабочим, специалистам и служащим с тяжелыми и вредными условиями труда</w:t>
      </w:r>
    </w:p>
    <w:p w:rsidR="001F130D" w:rsidRDefault="009A40CD" w:rsidP="001F130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(извлечение)</w:t>
      </w:r>
    </w:p>
    <w:p w:rsidR="001F130D" w:rsidRPr="00B735A3" w:rsidRDefault="001F130D" w:rsidP="001F130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B735A3">
        <w:rPr>
          <w:rFonts w:ascii="Times New Roman" w:hAnsi="Times New Roman" w:cs="Times New Roman"/>
          <w:b/>
          <w:sz w:val="28"/>
        </w:rPr>
        <w:t>Виды работ с тяжелыми и вредными условиями труда, на которых устанавливаются доплаты до 12 процентов.</w:t>
      </w:r>
    </w:p>
    <w:p w:rsidR="001F130D" w:rsidRPr="009A40CD" w:rsidRDefault="009A40CD" w:rsidP="009A40CD">
      <w:pPr>
        <w:ind w:left="360"/>
        <w:rPr>
          <w:rFonts w:ascii="Times New Roman" w:hAnsi="Times New Roman" w:cs="Times New Roman"/>
          <w:sz w:val="28"/>
        </w:rPr>
      </w:pPr>
      <w:r w:rsidRPr="009A40CD">
        <w:rPr>
          <w:rFonts w:ascii="Times New Roman" w:hAnsi="Times New Roman" w:cs="Times New Roman"/>
          <w:sz w:val="28"/>
        </w:rPr>
        <w:t>1.152</w:t>
      </w:r>
      <w:r>
        <w:rPr>
          <w:rFonts w:ascii="Times New Roman" w:hAnsi="Times New Roman" w:cs="Times New Roman"/>
          <w:sz w:val="28"/>
        </w:rPr>
        <w:t xml:space="preserve">. </w:t>
      </w:r>
      <w:r w:rsidR="001F130D" w:rsidRPr="009A40CD">
        <w:rPr>
          <w:rFonts w:ascii="Times New Roman" w:hAnsi="Times New Roman" w:cs="Times New Roman"/>
          <w:sz w:val="28"/>
        </w:rPr>
        <w:t xml:space="preserve">Работа у горячих плит, </w:t>
      </w:r>
      <w:proofErr w:type="spellStart"/>
      <w:r w:rsidR="001F130D" w:rsidRPr="009A40CD">
        <w:rPr>
          <w:rFonts w:ascii="Times New Roman" w:hAnsi="Times New Roman" w:cs="Times New Roman"/>
          <w:sz w:val="28"/>
        </w:rPr>
        <w:t>электр</w:t>
      </w:r>
      <w:r>
        <w:rPr>
          <w:rFonts w:ascii="Times New Roman" w:hAnsi="Times New Roman" w:cs="Times New Roman"/>
          <w:sz w:val="28"/>
        </w:rPr>
        <w:t>ожаровых</w:t>
      </w:r>
      <w:proofErr w:type="spellEnd"/>
      <w:r>
        <w:rPr>
          <w:rFonts w:ascii="Times New Roman" w:hAnsi="Times New Roman" w:cs="Times New Roman"/>
          <w:sz w:val="28"/>
        </w:rPr>
        <w:t xml:space="preserve"> шкафов, кондитерских  и </w:t>
      </w:r>
      <w:r w:rsidR="001F130D" w:rsidRPr="009A40CD">
        <w:rPr>
          <w:rFonts w:ascii="Times New Roman" w:hAnsi="Times New Roman" w:cs="Times New Roman"/>
          <w:sz w:val="28"/>
        </w:rPr>
        <w:t>паромасляных печей и других аппаратов для жарения и выпечки.</w:t>
      </w:r>
    </w:p>
    <w:p w:rsidR="002F49ED" w:rsidRPr="009A40CD" w:rsidRDefault="009A40CD" w:rsidP="009A4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A40CD">
        <w:rPr>
          <w:rFonts w:ascii="Times New Roman" w:hAnsi="Times New Roman" w:cs="Times New Roman"/>
          <w:sz w:val="28"/>
        </w:rPr>
        <w:t>1.153.</w:t>
      </w:r>
      <w:r>
        <w:rPr>
          <w:rFonts w:ascii="Times New Roman" w:hAnsi="Times New Roman" w:cs="Times New Roman"/>
          <w:sz w:val="28"/>
        </w:rPr>
        <w:t xml:space="preserve"> </w:t>
      </w:r>
      <w:r w:rsidR="002F49ED" w:rsidRPr="009A40CD">
        <w:rPr>
          <w:rFonts w:ascii="Times New Roman" w:hAnsi="Times New Roman" w:cs="Times New Roman"/>
          <w:sz w:val="28"/>
        </w:rPr>
        <w:t xml:space="preserve">Погрузочно-разгрузочные работы, производимые в </w:t>
      </w:r>
      <w:proofErr w:type="gramStart"/>
      <w:r w:rsidR="002F49ED" w:rsidRPr="009A40CD">
        <w:rPr>
          <w:rFonts w:ascii="Times New Roman" w:hAnsi="Times New Roman" w:cs="Times New Roman"/>
          <w:sz w:val="28"/>
        </w:rPr>
        <w:t>ручную</w:t>
      </w:r>
      <w:proofErr w:type="gramEnd"/>
    </w:p>
    <w:p w:rsidR="001F130D" w:rsidRPr="009A40CD" w:rsidRDefault="009A40CD" w:rsidP="009A4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A40CD">
        <w:rPr>
          <w:rFonts w:ascii="Times New Roman" w:hAnsi="Times New Roman" w:cs="Times New Roman"/>
          <w:sz w:val="28"/>
        </w:rPr>
        <w:t>1.154.</w:t>
      </w:r>
      <w:r>
        <w:rPr>
          <w:rFonts w:ascii="Times New Roman" w:hAnsi="Times New Roman" w:cs="Times New Roman"/>
          <w:sz w:val="28"/>
        </w:rPr>
        <w:t xml:space="preserve"> </w:t>
      </w:r>
      <w:r w:rsidR="001F130D" w:rsidRPr="009A40CD">
        <w:rPr>
          <w:rFonts w:ascii="Times New Roman" w:hAnsi="Times New Roman" w:cs="Times New Roman"/>
          <w:sz w:val="28"/>
        </w:rPr>
        <w:t xml:space="preserve">Работы, связанные с разделкой, обрезкой мяса, рыбы, резкой и </w:t>
      </w:r>
      <w:r>
        <w:rPr>
          <w:rFonts w:ascii="Times New Roman" w:hAnsi="Times New Roman" w:cs="Times New Roman"/>
          <w:sz w:val="28"/>
        </w:rPr>
        <w:t xml:space="preserve">     </w:t>
      </w:r>
      <w:r w:rsidR="001F130D" w:rsidRPr="009A40CD">
        <w:rPr>
          <w:rFonts w:ascii="Times New Roman" w:hAnsi="Times New Roman" w:cs="Times New Roman"/>
          <w:sz w:val="28"/>
        </w:rPr>
        <w:t>чисткой лука, опалкой птицы.</w:t>
      </w:r>
    </w:p>
    <w:p w:rsidR="002F49ED" w:rsidRPr="009A40CD" w:rsidRDefault="009A40CD" w:rsidP="009A4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A40CD">
        <w:rPr>
          <w:rFonts w:ascii="Times New Roman" w:hAnsi="Times New Roman" w:cs="Times New Roman"/>
          <w:sz w:val="28"/>
        </w:rPr>
        <w:t>1.155.</w:t>
      </w:r>
      <w:r>
        <w:rPr>
          <w:rFonts w:ascii="Times New Roman" w:hAnsi="Times New Roman" w:cs="Times New Roman"/>
          <w:sz w:val="28"/>
        </w:rPr>
        <w:t xml:space="preserve"> </w:t>
      </w:r>
      <w:r w:rsidR="002F49ED" w:rsidRPr="009A40CD">
        <w:rPr>
          <w:rFonts w:ascii="Times New Roman" w:hAnsi="Times New Roman" w:cs="Times New Roman"/>
          <w:sz w:val="28"/>
        </w:rPr>
        <w:t>Работы, связанные с мойкой посуды, тары и технологического оборудования вручную с применением кислот, щелочей и других химических веществ.</w:t>
      </w:r>
    </w:p>
    <w:p w:rsidR="002F49ED" w:rsidRPr="009A40CD" w:rsidRDefault="009A40CD" w:rsidP="009A4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9A40CD">
        <w:rPr>
          <w:rFonts w:ascii="Times New Roman" w:hAnsi="Times New Roman" w:cs="Times New Roman"/>
          <w:sz w:val="28"/>
        </w:rPr>
        <w:t xml:space="preserve">1.156. </w:t>
      </w:r>
      <w:r w:rsidR="002F49ED" w:rsidRPr="009A40CD">
        <w:rPr>
          <w:rFonts w:ascii="Times New Roman" w:hAnsi="Times New Roman" w:cs="Times New Roman"/>
          <w:sz w:val="28"/>
        </w:rPr>
        <w:t>Работы по стирке белья вручную с использованием моющих и дезинфицирующих средств, сушка и глажение спецодежды</w:t>
      </w:r>
    </w:p>
    <w:p w:rsidR="001F130D" w:rsidRPr="009A40CD" w:rsidRDefault="009A40CD" w:rsidP="009A4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1.159</w:t>
      </w:r>
      <w:r w:rsidRPr="009A40CD">
        <w:rPr>
          <w:rFonts w:ascii="Times New Roman" w:hAnsi="Times New Roman" w:cs="Times New Roman"/>
          <w:sz w:val="28"/>
        </w:rPr>
        <w:t xml:space="preserve">. </w:t>
      </w:r>
      <w:r w:rsidR="001F130D" w:rsidRPr="009A40CD">
        <w:rPr>
          <w:rFonts w:ascii="Times New Roman" w:hAnsi="Times New Roman" w:cs="Times New Roman"/>
          <w:sz w:val="28"/>
        </w:rPr>
        <w:t>Работы по хлорированию воды, с приготовлением дезинфицирующих растворов, а также с их применением.</w:t>
      </w:r>
    </w:p>
    <w:p w:rsidR="001F130D" w:rsidRPr="009A40CD" w:rsidRDefault="009A40CD" w:rsidP="009A4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9A40CD">
        <w:rPr>
          <w:rFonts w:ascii="Times New Roman" w:hAnsi="Times New Roman" w:cs="Times New Roman"/>
          <w:sz w:val="28"/>
        </w:rPr>
        <w:t>1.164.</w:t>
      </w:r>
      <w:r>
        <w:rPr>
          <w:rFonts w:ascii="Times New Roman" w:hAnsi="Times New Roman" w:cs="Times New Roman"/>
          <w:sz w:val="28"/>
        </w:rPr>
        <w:t xml:space="preserve"> </w:t>
      </w:r>
      <w:r w:rsidR="001F130D" w:rsidRPr="009A40CD">
        <w:rPr>
          <w:rFonts w:ascii="Times New Roman" w:hAnsi="Times New Roman" w:cs="Times New Roman"/>
          <w:sz w:val="28"/>
        </w:rPr>
        <w:t>Работа за дисплеями ЭВМ.</w:t>
      </w:r>
    </w:p>
    <w:p w:rsidR="001F130D" w:rsidRPr="009A40CD" w:rsidRDefault="001F130D" w:rsidP="001F13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735A3">
        <w:rPr>
          <w:rFonts w:ascii="Times New Roman" w:hAnsi="Times New Roman" w:cs="Times New Roman"/>
          <w:b/>
          <w:i/>
          <w:sz w:val="28"/>
        </w:rPr>
        <w:t xml:space="preserve">Основание: Приложение № 2 к Приказу </w:t>
      </w:r>
      <w:proofErr w:type="spellStart"/>
      <w:r w:rsidRPr="00B735A3">
        <w:rPr>
          <w:rFonts w:ascii="Times New Roman" w:hAnsi="Times New Roman" w:cs="Times New Roman"/>
          <w:b/>
          <w:i/>
          <w:sz w:val="28"/>
        </w:rPr>
        <w:t>Гособразования</w:t>
      </w:r>
      <w:proofErr w:type="spellEnd"/>
      <w:r w:rsidRPr="00B735A3">
        <w:rPr>
          <w:rFonts w:ascii="Times New Roman" w:hAnsi="Times New Roman" w:cs="Times New Roman"/>
          <w:b/>
          <w:i/>
          <w:sz w:val="28"/>
        </w:rPr>
        <w:t xml:space="preserve"> СССР от 20.08.1990 г. № 579.</w:t>
      </w:r>
    </w:p>
    <w:p w:rsidR="001F130D" w:rsidRDefault="001F130D" w:rsidP="001F130D"/>
    <w:p w:rsidR="004C0DD2" w:rsidRPr="00247D53" w:rsidRDefault="004C0DD2" w:rsidP="004C0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DD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47D53">
        <w:rPr>
          <w:rFonts w:ascii="Times New Roman" w:hAnsi="Times New Roman" w:cs="Times New Roman"/>
          <w:sz w:val="28"/>
          <w:szCs w:val="28"/>
        </w:rPr>
        <w:t xml:space="preserve">Дополнение к приложению №5  </w:t>
      </w:r>
    </w:p>
    <w:p w:rsidR="004C0DD2" w:rsidRPr="00247D53" w:rsidRDefault="004C0DD2" w:rsidP="004C0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DD2" w:rsidRPr="00247D53" w:rsidRDefault="004C0DD2" w:rsidP="004C0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D53">
        <w:rPr>
          <w:rFonts w:ascii="Times New Roman" w:hAnsi="Times New Roman" w:cs="Times New Roman"/>
          <w:sz w:val="28"/>
          <w:szCs w:val="28"/>
        </w:rPr>
        <w:t xml:space="preserve"> На основании Федерального закона Российской Федерации </w:t>
      </w:r>
      <w:r w:rsidR="0066323F">
        <w:rPr>
          <w:rFonts w:ascii="Times New Roman" w:hAnsi="Times New Roman" w:cs="Times New Roman"/>
          <w:sz w:val="28"/>
          <w:szCs w:val="28"/>
        </w:rPr>
        <w:t xml:space="preserve"> от 28.12.2013 </w:t>
      </w:r>
      <w:r w:rsidRPr="00247D53">
        <w:rPr>
          <w:rFonts w:ascii="Times New Roman" w:hAnsi="Times New Roman" w:cs="Times New Roman"/>
          <w:sz w:val="28"/>
          <w:szCs w:val="28"/>
        </w:rPr>
        <w:t>№426-ФЗ «О специальной оценке условий труда», приказа Минтруда России №33 от 24. 01.2014г «Об утверждении  Методики проведения специальной 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заполнению»</w:t>
      </w:r>
    </w:p>
    <w:p w:rsidR="004C0DD2" w:rsidRPr="00247D53" w:rsidRDefault="004C0DD2" w:rsidP="004C0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D53" w:rsidRPr="00D35997" w:rsidRDefault="00247D53" w:rsidP="0066323F">
      <w:pPr>
        <w:spacing w:after="0" w:line="240" w:lineRule="auto"/>
      </w:pPr>
      <w:bookmarkStart w:id="0" w:name="_GoBack"/>
      <w:bookmarkEnd w:id="0"/>
    </w:p>
    <w:p w:rsidR="004C0DD2" w:rsidRPr="00247D53" w:rsidRDefault="004C0DD2" w:rsidP="004C0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0DD2" w:rsidRPr="00247D53" w:rsidSect="001F13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505"/>
    <w:multiLevelType w:val="hybridMultilevel"/>
    <w:tmpl w:val="C8589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2689B"/>
    <w:multiLevelType w:val="hybridMultilevel"/>
    <w:tmpl w:val="1B3A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5A3"/>
    <w:rsid w:val="00055976"/>
    <w:rsid w:val="00063CD6"/>
    <w:rsid w:val="000948B1"/>
    <w:rsid w:val="001F130D"/>
    <w:rsid w:val="00247D53"/>
    <w:rsid w:val="0029316E"/>
    <w:rsid w:val="002F49ED"/>
    <w:rsid w:val="004C0DD2"/>
    <w:rsid w:val="00524028"/>
    <w:rsid w:val="0052651A"/>
    <w:rsid w:val="00662D4A"/>
    <w:rsid w:val="0066323F"/>
    <w:rsid w:val="00696A4E"/>
    <w:rsid w:val="007069A5"/>
    <w:rsid w:val="007505B7"/>
    <w:rsid w:val="009408D2"/>
    <w:rsid w:val="009A40CD"/>
    <w:rsid w:val="00AC1A9B"/>
    <w:rsid w:val="00B35DEE"/>
    <w:rsid w:val="00B735A3"/>
    <w:rsid w:val="00CE338C"/>
    <w:rsid w:val="00D37021"/>
    <w:rsid w:val="00EB0B87"/>
    <w:rsid w:val="00EB72B3"/>
    <w:rsid w:val="00F65108"/>
    <w:rsid w:val="00FC258F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35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6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6A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18</cp:revision>
  <cp:lastPrinted>2019-05-20T11:33:00Z</cp:lastPrinted>
  <dcterms:created xsi:type="dcterms:W3CDTF">2014-02-28T14:01:00Z</dcterms:created>
  <dcterms:modified xsi:type="dcterms:W3CDTF">2021-06-02T12:50:00Z</dcterms:modified>
</cp:coreProperties>
</file>